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B5" w:rsidRDefault="00361557" w:rsidP="000956B5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拟聘请专家信息表</w:t>
      </w:r>
    </w:p>
    <w:tbl>
      <w:tblPr>
        <w:tblStyle w:val="a3"/>
        <w:tblW w:w="8500" w:type="dxa"/>
        <w:tblLook w:val="04A0"/>
      </w:tblPr>
      <w:tblGrid>
        <w:gridCol w:w="1659"/>
        <w:gridCol w:w="2731"/>
        <w:gridCol w:w="1417"/>
        <w:gridCol w:w="851"/>
        <w:gridCol w:w="1842"/>
      </w:tblGrid>
      <w:tr w:rsidR="000956B5" w:rsidTr="000956B5">
        <w:trPr>
          <w:trHeight w:val="580"/>
        </w:trPr>
        <w:tc>
          <w:tcPr>
            <w:tcW w:w="1659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2731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  <w:r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2693" w:type="dxa"/>
            <w:gridSpan w:val="2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6B5" w:rsidTr="000956B5">
        <w:trPr>
          <w:trHeight w:val="580"/>
        </w:trPr>
        <w:tc>
          <w:tcPr>
            <w:tcW w:w="1659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2731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</w:t>
            </w:r>
            <w:r>
              <w:rPr>
                <w:rFonts w:ascii="仿宋" w:eastAsia="仿宋" w:hAnsi="仿宋"/>
                <w:sz w:val="24"/>
                <w:szCs w:val="24"/>
              </w:rPr>
              <w:t>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2693" w:type="dxa"/>
            <w:gridSpan w:val="2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6B5" w:rsidTr="000956B5">
        <w:trPr>
          <w:trHeight w:val="580"/>
        </w:trPr>
        <w:tc>
          <w:tcPr>
            <w:tcW w:w="1659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</w:t>
            </w:r>
            <w:r>
              <w:rPr>
                <w:rFonts w:ascii="仿宋" w:eastAsia="仿宋" w:hAnsi="仿宋"/>
                <w:sz w:val="24"/>
                <w:szCs w:val="24"/>
              </w:rPr>
              <w:t>术职称</w:t>
            </w:r>
          </w:p>
        </w:tc>
        <w:tc>
          <w:tcPr>
            <w:tcW w:w="2731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sz w:val="24"/>
                <w:szCs w:val="24"/>
              </w:rPr>
              <w:t>术荣誉</w:t>
            </w:r>
          </w:p>
        </w:tc>
        <w:tc>
          <w:tcPr>
            <w:tcW w:w="2693" w:type="dxa"/>
            <w:gridSpan w:val="2"/>
            <w:vAlign w:val="center"/>
          </w:tcPr>
          <w:p w:rsidR="000956B5" w:rsidRDefault="000956B5" w:rsidP="000956B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6B5" w:rsidTr="00C64DF3">
        <w:trPr>
          <w:trHeight w:val="580"/>
        </w:trPr>
        <w:tc>
          <w:tcPr>
            <w:tcW w:w="1659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</w:t>
            </w:r>
            <w:r>
              <w:rPr>
                <w:rFonts w:ascii="仿宋" w:eastAsia="仿宋" w:hAnsi="仿宋"/>
                <w:sz w:val="24"/>
                <w:szCs w:val="24"/>
              </w:rPr>
              <w:t>业院校</w:t>
            </w:r>
          </w:p>
        </w:tc>
        <w:tc>
          <w:tcPr>
            <w:tcW w:w="6841" w:type="dxa"/>
            <w:gridSpan w:val="4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6B5" w:rsidTr="00BD3BDA">
        <w:trPr>
          <w:trHeight w:val="580"/>
        </w:trPr>
        <w:tc>
          <w:tcPr>
            <w:tcW w:w="1659" w:type="dxa"/>
            <w:vAlign w:val="center"/>
          </w:tcPr>
          <w:p w:rsidR="000956B5" w:rsidRDefault="000956B5" w:rsidP="00F1193A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>
              <w:rPr>
                <w:rFonts w:ascii="仿宋" w:eastAsia="仿宋" w:hAnsi="仿宋"/>
                <w:sz w:val="24"/>
                <w:szCs w:val="24"/>
              </w:rPr>
              <w:t>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</w:t>
            </w:r>
            <w:r>
              <w:rPr>
                <w:rFonts w:ascii="仿宋" w:eastAsia="仿宋" w:hAnsi="仿宋"/>
                <w:sz w:val="24"/>
                <w:szCs w:val="24"/>
              </w:rPr>
              <w:t>域</w:t>
            </w:r>
          </w:p>
        </w:tc>
        <w:tc>
          <w:tcPr>
            <w:tcW w:w="6841" w:type="dxa"/>
            <w:gridSpan w:val="4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CD9" w:rsidTr="00277A17">
        <w:trPr>
          <w:trHeight w:val="580"/>
        </w:trPr>
        <w:tc>
          <w:tcPr>
            <w:tcW w:w="1659" w:type="dxa"/>
            <w:vAlign w:val="center"/>
          </w:tcPr>
          <w:p w:rsidR="00BA7CD9" w:rsidRDefault="00BA7CD9" w:rsidP="00BA7C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4148" w:type="dxa"/>
            <w:gridSpan w:val="2"/>
            <w:vAlign w:val="center"/>
          </w:tcPr>
          <w:p w:rsidR="00BA7CD9" w:rsidRDefault="00BA7CD9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A7CD9" w:rsidRDefault="00BA7CD9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</w:t>
            </w:r>
            <w:r>
              <w:rPr>
                <w:rFonts w:ascii="仿宋" w:eastAsia="仿宋" w:hAnsi="仿宋"/>
                <w:sz w:val="24"/>
                <w:szCs w:val="24"/>
              </w:rPr>
              <w:t>编码</w:t>
            </w:r>
          </w:p>
        </w:tc>
        <w:tc>
          <w:tcPr>
            <w:tcW w:w="1842" w:type="dxa"/>
            <w:vAlign w:val="center"/>
          </w:tcPr>
          <w:p w:rsidR="00BA7CD9" w:rsidRDefault="00BA7CD9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CD9" w:rsidTr="00B60EEF">
        <w:trPr>
          <w:trHeight w:val="580"/>
        </w:trPr>
        <w:tc>
          <w:tcPr>
            <w:tcW w:w="1659" w:type="dxa"/>
            <w:vAlign w:val="center"/>
          </w:tcPr>
          <w:p w:rsidR="00BA7CD9" w:rsidRDefault="00BA7CD9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</w:t>
            </w:r>
            <w:r>
              <w:rPr>
                <w:rFonts w:ascii="仿宋" w:eastAsia="仿宋" w:hAnsi="仿宋"/>
                <w:sz w:val="24"/>
                <w:szCs w:val="24"/>
              </w:rPr>
              <w:t>址</w:t>
            </w:r>
          </w:p>
        </w:tc>
        <w:tc>
          <w:tcPr>
            <w:tcW w:w="6841" w:type="dxa"/>
            <w:gridSpan w:val="4"/>
            <w:vAlign w:val="center"/>
          </w:tcPr>
          <w:p w:rsidR="00BA7CD9" w:rsidRDefault="00BA7CD9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BA7CD9" w:rsidTr="000956B5">
        <w:trPr>
          <w:trHeight w:val="580"/>
        </w:trPr>
        <w:tc>
          <w:tcPr>
            <w:tcW w:w="1659" w:type="dxa"/>
            <w:vAlign w:val="center"/>
          </w:tcPr>
          <w:p w:rsidR="00BA7CD9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="00BA7CD9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2731" w:type="dxa"/>
            <w:vAlign w:val="center"/>
          </w:tcPr>
          <w:p w:rsidR="00BA7CD9" w:rsidRDefault="00BA7CD9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7CD9" w:rsidRDefault="00BA7CD9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手    </w:t>
            </w:r>
            <w:r>
              <w:rPr>
                <w:rFonts w:ascii="仿宋" w:eastAsia="仿宋" w:hAnsi="仿宋"/>
                <w:sz w:val="24"/>
                <w:szCs w:val="24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 w:rsidR="00BA7CD9" w:rsidRDefault="00BA7CD9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956B5" w:rsidTr="00DB73DF">
        <w:trPr>
          <w:trHeight w:val="580"/>
        </w:trPr>
        <w:tc>
          <w:tcPr>
            <w:tcW w:w="1659" w:type="dxa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E-</w:t>
            </w:r>
            <w:r>
              <w:rPr>
                <w:rFonts w:ascii="仿宋" w:eastAsia="仿宋" w:hAnsi="仿宋"/>
                <w:sz w:val="24"/>
                <w:szCs w:val="24"/>
              </w:rPr>
              <w:t>mail</w:t>
            </w:r>
          </w:p>
        </w:tc>
        <w:tc>
          <w:tcPr>
            <w:tcW w:w="6841" w:type="dxa"/>
            <w:gridSpan w:val="4"/>
            <w:vAlign w:val="center"/>
          </w:tcPr>
          <w:p w:rsidR="000956B5" w:rsidRDefault="000956B5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0407" w:rsidTr="00B60EEF">
        <w:trPr>
          <w:trHeight w:val="580"/>
        </w:trPr>
        <w:tc>
          <w:tcPr>
            <w:tcW w:w="1659" w:type="dxa"/>
            <w:vAlign w:val="center"/>
          </w:tcPr>
          <w:p w:rsidR="00AD0407" w:rsidRDefault="00AD0407" w:rsidP="004B21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简</w:t>
            </w:r>
            <w:r w:rsidR="000956B5">
              <w:rPr>
                <w:rFonts w:ascii="仿宋" w:eastAsia="仿宋" w:hAnsi="仿宋" w:hint="eastAsia"/>
                <w:sz w:val="24"/>
                <w:szCs w:val="24"/>
              </w:rPr>
              <w:t>介</w:t>
            </w:r>
          </w:p>
        </w:tc>
        <w:tc>
          <w:tcPr>
            <w:tcW w:w="6841" w:type="dxa"/>
            <w:gridSpan w:val="4"/>
            <w:vAlign w:val="center"/>
          </w:tcPr>
          <w:p w:rsidR="00AD0407" w:rsidRDefault="00AD040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背景</w:t>
            </w:r>
            <w:r>
              <w:rPr>
                <w:rFonts w:ascii="仿宋" w:eastAsia="仿宋" w:hAnsi="仿宋"/>
                <w:sz w:val="24"/>
                <w:szCs w:val="24"/>
              </w:rPr>
              <w:t>、研究方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向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领域、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要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究成果、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论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著、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利、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重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大专项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以及所获荣誉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013127" w:rsidRDefault="00013127" w:rsidP="0001312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13127" w:rsidTr="00B60EEF">
        <w:trPr>
          <w:trHeight w:val="1024"/>
        </w:trPr>
        <w:tc>
          <w:tcPr>
            <w:tcW w:w="1659" w:type="dxa"/>
            <w:vAlign w:val="center"/>
          </w:tcPr>
          <w:p w:rsidR="00013127" w:rsidRDefault="000956B5" w:rsidP="0001312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拟建站单位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提供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013127">
              <w:rPr>
                <w:rFonts w:ascii="仿宋" w:eastAsia="仿宋" w:hAnsi="仿宋"/>
                <w:sz w:val="24"/>
                <w:szCs w:val="24"/>
              </w:rPr>
              <w:t>服务</w:t>
            </w:r>
            <w:r w:rsidR="00013127">
              <w:rPr>
                <w:rFonts w:ascii="仿宋" w:eastAsia="仿宋" w:hAnsi="仿宋" w:hint="eastAsia"/>
                <w:sz w:val="24"/>
                <w:szCs w:val="24"/>
              </w:rPr>
              <w:t>形式</w:t>
            </w:r>
          </w:p>
        </w:tc>
        <w:tc>
          <w:tcPr>
            <w:tcW w:w="6841" w:type="dxa"/>
            <w:gridSpan w:val="4"/>
            <w:vAlign w:val="center"/>
          </w:tcPr>
          <w:p w:rsidR="00013127" w:rsidRDefault="00013127" w:rsidP="0001312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>
              <w:rPr>
                <w:rFonts w:ascii="仿宋" w:eastAsia="仿宋" w:hAnsi="仿宋"/>
                <w:sz w:val="24"/>
                <w:szCs w:val="24"/>
              </w:rPr>
              <w:t>转让</w:t>
            </w:r>
            <w:r w:rsidRPr="00307B4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2273A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委</w:t>
            </w:r>
            <w:r>
              <w:rPr>
                <w:rFonts w:ascii="仿宋" w:eastAsia="仿宋" w:hAnsi="仿宋"/>
                <w:sz w:val="24"/>
                <w:szCs w:val="24"/>
              </w:rPr>
              <w:t>托研究</w:t>
            </w:r>
            <w:r w:rsidRPr="0073441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2273A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/>
                <w:sz w:val="24"/>
                <w:szCs w:val="24"/>
              </w:rPr>
              <w:t>合攻关</w:t>
            </w:r>
            <w:r w:rsidRPr="00307B49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  <w:p w:rsidR="00013127" w:rsidRPr="00013127" w:rsidRDefault="00013127" w:rsidP="00013127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/>
                <w:sz w:val="24"/>
                <w:szCs w:val="24"/>
              </w:rPr>
              <w:t>才培养</w:t>
            </w:r>
            <w:r w:rsidRPr="00307B4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2273A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技</w:t>
            </w:r>
            <w:r>
              <w:rPr>
                <w:rFonts w:ascii="仿宋" w:eastAsia="仿宋" w:hAnsi="仿宋"/>
                <w:sz w:val="24"/>
                <w:szCs w:val="24"/>
              </w:rPr>
              <w:t>术咨询</w:t>
            </w:r>
            <w:r w:rsidRPr="00307B49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2273A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</w:t>
            </w:r>
            <w:r>
              <w:rPr>
                <w:rFonts w:ascii="仿宋" w:eastAsia="仿宋" w:hAnsi="仿宋"/>
                <w:sz w:val="24"/>
                <w:szCs w:val="24"/>
              </w:rPr>
              <w:t>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</w:tbl>
    <w:p w:rsidR="004B2182" w:rsidRPr="004B2182" w:rsidRDefault="004B2182" w:rsidP="00013127">
      <w:pPr>
        <w:spacing w:line="20" w:lineRule="exact"/>
        <w:jc w:val="center"/>
        <w:rPr>
          <w:rFonts w:ascii="仿宋" w:eastAsia="仿宋" w:hAnsi="仿宋"/>
          <w:sz w:val="24"/>
          <w:szCs w:val="24"/>
        </w:rPr>
      </w:pPr>
    </w:p>
    <w:sectPr w:rsidR="004B2182" w:rsidRPr="004B2182" w:rsidSect="00FF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4FE" w:rsidRDefault="00F854FE" w:rsidP="002273AA">
      <w:r>
        <w:separator/>
      </w:r>
    </w:p>
  </w:endnote>
  <w:endnote w:type="continuationSeparator" w:id="1">
    <w:p w:rsidR="00F854FE" w:rsidRDefault="00F854FE" w:rsidP="0022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4FE" w:rsidRDefault="00F854FE" w:rsidP="002273AA">
      <w:r>
        <w:separator/>
      </w:r>
    </w:p>
  </w:footnote>
  <w:footnote w:type="continuationSeparator" w:id="1">
    <w:p w:rsidR="00F854FE" w:rsidRDefault="00F854FE" w:rsidP="00227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D3B"/>
    <w:rsid w:val="00013127"/>
    <w:rsid w:val="000956B5"/>
    <w:rsid w:val="002273AA"/>
    <w:rsid w:val="00277A17"/>
    <w:rsid w:val="00361557"/>
    <w:rsid w:val="004B2182"/>
    <w:rsid w:val="004D2D3B"/>
    <w:rsid w:val="00610B73"/>
    <w:rsid w:val="00AD0407"/>
    <w:rsid w:val="00B60EEF"/>
    <w:rsid w:val="00BA7CD9"/>
    <w:rsid w:val="00CD2182"/>
    <w:rsid w:val="00F1193A"/>
    <w:rsid w:val="00F854FE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27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73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7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7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NI</dc:creator>
  <cp:keywords/>
  <dc:description/>
  <cp:lastModifiedBy>user</cp:lastModifiedBy>
  <cp:revision>9</cp:revision>
  <dcterms:created xsi:type="dcterms:W3CDTF">2015-03-26T01:27:00Z</dcterms:created>
  <dcterms:modified xsi:type="dcterms:W3CDTF">2017-02-13T06:15:00Z</dcterms:modified>
</cp:coreProperties>
</file>